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A1" w:rsidRPr="00014BC3" w:rsidRDefault="00CB1629" w:rsidP="000E283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14BC3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Все начинается с</w:t>
      </w:r>
      <w:r w:rsidR="00C902FE" w:rsidRPr="00014BC3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 </w:t>
      </w:r>
      <w:r w:rsidR="00D32EA1" w:rsidRPr="00014BC3">
        <w:rPr>
          <w:rFonts w:ascii="Times New Roman" w:hAnsi="Times New Roman" w:cs="Times New Roman"/>
          <w:b/>
          <w:i/>
          <w:sz w:val="32"/>
          <w:szCs w:val="32"/>
          <w:u w:val="single"/>
        </w:rPr>
        <w:t>созд</w:t>
      </w:r>
      <w:r w:rsidR="00CD387F">
        <w:rPr>
          <w:rFonts w:ascii="Times New Roman" w:hAnsi="Times New Roman" w:cs="Times New Roman"/>
          <w:b/>
          <w:i/>
          <w:sz w:val="32"/>
          <w:szCs w:val="32"/>
          <w:u w:val="single"/>
        </w:rPr>
        <w:t>ания</w:t>
      </w:r>
      <w:r w:rsidRPr="00014BC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доброжелательной атмосферы</w:t>
      </w:r>
    </w:p>
    <w:p w:rsidR="00CB1629" w:rsidRPr="00AE1ADD" w:rsidRDefault="00CB1629" w:rsidP="000E283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02FE" w:rsidRPr="00AE1ADD" w:rsidRDefault="00CB1629" w:rsidP="000E2834">
      <w:pPr>
        <w:pStyle w:val="ab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DD">
        <w:rPr>
          <w:rFonts w:ascii="Times New Roman" w:hAnsi="Times New Roman" w:cs="Times New Roman"/>
          <w:b/>
          <w:sz w:val="28"/>
          <w:szCs w:val="28"/>
        </w:rPr>
        <w:t>Если вы принимаете человека у себя, то обязательно:</w:t>
      </w:r>
    </w:p>
    <w:p w:rsidR="00CB1629" w:rsidRPr="00AE1ADD" w:rsidRDefault="00131965" w:rsidP="000E2834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1345963</wp:posOffset>
            </wp:positionH>
            <wp:positionV relativeFrom="paragraph">
              <wp:posOffset>564932</wp:posOffset>
            </wp:positionV>
            <wp:extent cx="2000184" cy="1733266"/>
            <wp:effectExtent l="19050" t="0" r="66" b="0"/>
            <wp:wrapNone/>
            <wp:docPr id="13" name="Рисунок 12" descr="2512008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2008767.jpg"/>
                    <pic:cNvPicPr/>
                  </pic:nvPicPr>
                  <pic:blipFill>
                    <a:blip r:embed="rId6" cstate="print">
                      <a:lum bright="30000" contrast="-30000"/>
                    </a:blip>
                    <a:srcRect l="10933" r="10121"/>
                    <a:stretch>
                      <a:fillRect/>
                    </a:stretch>
                  </pic:blipFill>
                  <pic:spPr>
                    <a:xfrm>
                      <a:off x="0" y="0"/>
                      <a:ext cx="2000184" cy="1733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ADD">
        <w:rPr>
          <w:rFonts w:ascii="Times New Roman" w:hAnsi="Times New Roman" w:cs="Times New Roman"/>
          <w:sz w:val="28"/>
          <w:szCs w:val="28"/>
        </w:rPr>
        <w:t>В</w:t>
      </w:r>
      <w:r w:rsidR="00CB1629" w:rsidRPr="00AE1ADD">
        <w:rPr>
          <w:rFonts w:ascii="Times New Roman" w:hAnsi="Times New Roman" w:cs="Times New Roman"/>
          <w:sz w:val="28"/>
          <w:szCs w:val="28"/>
        </w:rPr>
        <w:t>станьте, чтобы поприветствовать гостя</w:t>
      </w:r>
    </w:p>
    <w:p w:rsidR="00CB1629" w:rsidRPr="00AE1ADD" w:rsidRDefault="00131965" w:rsidP="000E2834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ADD">
        <w:rPr>
          <w:rFonts w:ascii="Times New Roman" w:hAnsi="Times New Roman" w:cs="Times New Roman"/>
          <w:sz w:val="28"/>
          <w:szCs w:val="28"/>
        </w:rPr>
        <w:t>П</w:t>
      </w:r>
      <w:r w:rsidR="00CB1629" w:rsidRPr="00AE1ADD">
        <w:rPr>
          <w:rFonts w:ascii="Times New Roman" w:hAnsi="Times New Roman" w:cs="Times New Roman"/>
          <w:sz w:val="28"/>
          <w:szCs w:val="28"/>
        </w:rPr>
        <w:t>редложите ему сесть, так чтобы между вами не было барьеров (стола)</w:t>
      </w:r>
    </w:p>
    <w:p w:rsidR="00131965" w:rsidRPr="00AE1ADD" w:rsidRDefault="00131965" w:rsidP="000E2834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>Предложите ему выпить чай или кофе</w:t>
      </w:r>
    </w:p>
    <w:p w:rsidR="00CB1629" w:rsidRPr="00AE1ADD" w:rsidRDefault="00131965" w:rsidP="000E2834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CB1629"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>сведомитесь о его самочувствии</w:t>
      </w:r>
    </w:p>
    <w:p w:rsidR="00C902FE" w:rsidRPr="00AE1ADD" w:rsidRDefault="00C902FE" w:rsidP="000E28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2FE" w:rsidRPr="00AE1ADD" w:rsidRDefault="00C902FE" w:rsidP="000E2834">
      <w:pPr>
        <w:pStyle w:val="ab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DD">
        <w:rPr>
          <w:rFonts w:ascii="Times New Roman" w:hAnsi="Times New Roman" w:cs="Times New Roman"/>
          <w:b/>
          <w:sz w:val="28"/>
          <w:szCs w:val="28"/>
        </w:rPr>
        <w:t>Если вы пришли на дом к клиенту, то:</w:t>
      </w:r>
    </w:p>
    <w:p w:rsidR="00C902FE" w:rsidRPr="00AE1ADD" w:rsidRDefault="00C902FE" w:rsidP="00014BC3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>Поздоровайтесь и представьтесь</w:t>
      </w:r>
    </w:p>
    <w:p w:rsidR="00C902FE" w:rsidRPr="00AE1ADD" w:rsidRDefault="00C902FE" w:rsidP="00014BC3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>Говорите спокойным, доброжелательным тоном</w:t>
      </w:r>
    </w:p>
    <w:p w:rsidR="00C902FE" w:rsidRPr="00AE1ADD" w:rsidRDefault="00C902FE" w:rsidP="00014BC3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>Объясните цель вашего прихода, говорите понятным простым языком</w:t>
      </w:r>
    </w:p>
    <w:p w:rsidR="000E2834" w:rsidRDefault="00C902FE" w:rsidP="00014BC3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Поблагодарите, когда вас пригласят пройти в дом</w:t>
      </w:r>
    </w:p>
    <w:p w:rsidR="00AE1ADD" w:rsidRPr="00AE1ADD" w:rsidRDefault="00AE1ADD" w:rsidP="00AE1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ADD" w:rsidRPr="00014BC3" w:rsidRDefault="00C902FE" w:rsidP="00014BC3">
      <w:pPr>
        <w:pStyle w:val="ab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DD">
        <w:rPr>
          <w:rFonts w:ascii="Times New Roman" w:hAnsi="Times New Roman" w:cs="Times New Roman"/>
          <w:b/>
          <w:sz w:val="28"/>
          <w:szCs w:val="28"/>
        </w:rPr>
        <w:t>Общие рекомендации</w:t>
      </w:r>
      <w:r w:rsidR="000E2834" w:rsidRPr="00AE1ADD">
        <w:rPr>
          <w:rFonts w:ascii="Times New Roman" w:hAnsi="Times New Roman" w:cs="Times New Roman"/>
          <w:b/>
          <w:sz w:val="28"/>
          <w:szCs w:val="28"/>
        </w:rPr>
        <w:t>:</w:t>
      </w:r>
    </w:p>
    <w:p w:rsidR="00131965" w:rsidRPr="00AE1ADD" w:rsidRDefault="00CD387F" w:rsidP="00AE1ADD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Спросите</w:t>
      </w:r>
      <w:r w:rsidR="000E2834"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том, </w:t>
      </w:r>
      <w:r w:rsidR="00C902FE"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</w:t>
      </w:r>
      <w:r w:rsidR="00131965"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>к вы можете обращаться к клиенту</w:t>
      </w:r>
    </w:p>
    <w:p w:rsidR="00131965" w:rsidRPr="00AE1ADD" w:rsidRDefault="000E2834" w:rsidP="00AE1ADD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1489795</wp:posOffset>
            </wp:positionH>
            <wp:positionV relativeFrom="paragraph">
              <wp:posOffset>1951231</wp:posOffset>
            </wp:positionV>
            <wp:extent cx="1924335" cy="1433015"/>
            <wp:effectExtent l="0" t="0" r="0" b="0"/>
            <wp:wrapNone/>
            <wp:docPr id="8" name="Рисунок 5" descr="C:\Лена\Дружеская помощь\ДЛЯ БУКЛЕТА др\460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Лена\Дружеская помощь\ДЛЯ БУКЛЕТА др\4606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35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>Старайтесь чаще обращаться в процессе разговора к человеку</w:t>
      </w:r>
      <w:r w:rsidR="00131965"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имени</w:t>
      </w:r>
      <w:r w:rsidR="00CD38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="00131965"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этим </w:t>
      </w:r>
      <w:r w:rsidR="00131965"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 повышаете его самооценку и располагаете к более доверительным отношениям. К детям можно использовать </w:t>
      </w: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>имя в уменьшительно-ласкательной форме</w:t>
      </w:r>
    </w:p>
    <w:p w:rsidR="00131965" w:rsidRPr="00AE1ADD" w:rsidRDefault="00131965" w:rsidP="00AE1ADD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>Постарайтесь в самом начале разговора задать три вопроса подразумевающие ответ «да»</w:t>
      </w:r>
    </w:p>
    <w:p w:rsidR="00C902FE" w:rsidRDefault="000E2834" w:rsidP="00AE1ADD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дальнейшем, с</w:t>
      </w:r>
      <w:r w:rsidR="00C902FE"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>тарайтесь задавать больше вопросов, которые</w:t>
      </w: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предполагают </w:t>
      </w:r>
      <w:r w:rsidR="00C902FE"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простой односложный ответ, а дают собеседнику в</w:t>
      </w: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>озможность выразить свое мнение</w:t>
      </w:r>
    </w:p>
    <w:p w:rsidR="00073743" w:rsidRPr="00AE1ADD" w:rsidRDefault="00073743" w:rsidP="00AE1ADD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Дайте человеку время на ответ, не пытайтесь сразу же заполнить появившуюся па</w:t>
      </w:r>
      <w:r w:rsidR="004C1A07">
        <w:rPr>
          <w:rFonts w:ascii="Times New Roman" w:hAnsi="Times New Roman" w:cs="Times New Roman"/>
          <w:noProof/>
          <w:sz w:val="28"/>
          <w:szCs w:val="28"/>
          <w:lang w:eastAsia="ru-RU"/>
        </w:rPr>
        <w:t>узу</w:t>
      </w:r>
    </w:p>
    <w:p w:rsidR="00AE1ADD" w:rsidRDefault="00960078" w:rsidP="00AE1ADD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5289275</wp:posOffset>
            </wp:positionH>
            <wp:positionV relativeFrom="paragraph">
              <wp:posOffset>-5730231</wp:posOffset>
            </wp:positionV>
            <wp:extent cx="1659624" cy="2402006"/>
            <wp:effectExtent l="19050" t="0" r="0" b="0"/>
            <wp:wrapNone/>
            <wp:docPr id="16" name="Рисунок 13" descr="107531843_166579907.pdf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531843_166579907.pdf-27.jpg"/>
                    <pic:cNvPicPr/>
                  </pic:nvPicPr>
                  <pic:blipFill>
                    <a:blip r:embed="rId8" cstate="print">
                      <a:lum bright="20000"/>
                    </a:blip>
                    <a:srcRect l="65051" t="19186" r="4678" b="17442"/>
                    <a:stretch>
                      <a:fillRect/>
                    </a:stretch>
                  </pic:blipFill>
                  <pic:spPr>
                    <a:xfrm>
                      <a:off x="0" y="0"/>
                      <a:ext cx="1659624" cy="2402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>Одно из действенных правил эффективной коммуникации заключается в зрительн</w:t>
      </w:r>
      <w:r w:rsidR="00267E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 </w:t>
      </w:r>
      <w:r w:rsidR="004C1A07">
        <w:rPr>
          <w:rFonts w:ascii="Times New Roman" w:hAnsi="Times New Roman" w:cs="Times New Roman"/>
          <w:noProof/>
          <w:sz w:val="28"/>
          <w:szCs w:val="28"/>
          <w:lang w:eastAsia="ru-RU"/>
        </w:rPr>
        <w:t>контакте во время разговора</w:t>
      </w:r>
    </w:p>
    <w:p w:rsidR="00960078" w:rsidRPr="00AE1ADD" w:rsidRDefault="00CD387F" w:rsidP="00AE1ADD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Смотря в глаза собеседнику</w:t>
      </w:r>
      <w:r w:rsidR="00960078"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 даете ему понять и почувствовать вашу заинтересованность</w:t>
      </w:r>
    </w:p>
    <w:p w:rsidR="00014BC3" w:rsidRDefault="00CD387F" w:rsidP="00014BC3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C631D0"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тарайтесь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C631D0"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>не сверлить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C631D0"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клиента глазами, переводите взгляд в треугольную зону </w:t>
      </w:r>
      <w:r w:rsidR="004C1A07">
        <w:rPr>
          <w:rFonts w:ascii="Times New Roman" w:hAnsi="Times New Roman" w:cs="Times New Roman"/>
          <w:noProof/>
          <w:sz w:val="28"/>
          <w:szCs w:val="28"/>
          <w:lang w:eastAsia="ru-RU"/>
        </w:rPr>
        <w:t>ниже уровня глаз партнера</w:t>
      </w:r>
    </w:p>
    <w:p w:rsidR="00960078" w:rsidRPr="00960078" w:rsidRDefault="00960078" w:rsidP="00014BC3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0078">
        <w:rPr>
          <w:rFonts w:ascii="Times New Roman" w:hAnsi="Times New Roman" w:cs="Times New Roman"/>
          <w:noProof/>
          <w:sz w:val="28"/>
          <w:szCs w:val="28"/>
          <w:lang w:eastAsia="ru-RU"/>
        </w:rPr>
        <w:t>Не смотрите постоянно. Достаточно 2/3 времени беседы направл</w:t>
      </w:r>
      <w:r w:rsidR="004C1A07">
        <w:rPr>
          <w:rFonts w:ascii="Times New Roman" w:hAnsi="Times New Roman" w:cs="Times New Roman"/>
          <w:noProof/>
          <w:sz w:val="28"/>
          <w:szCs w:val="28"/>
          <w:lang w:eastAsia="ru-RU"/>
        </w:rPr>
        <w:t>ять взгляд на глаза собеседника</w:t>
      </w:r>
    </w:p>
    <w:p w:rsidR="00960078" w:rsidRPr="00960078" w:rsidRDefault="00CD387F" w:rsidP="00AE1ADD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2281110</wp:posOffset>
            </wp:positionH>
            <wp:positionV relativeFrom="paragraph">
              <wp:posOffset>146210</wp:posOffset>
            </wp:positionV>
            <wp:extent cx="1318430" cy="1815153"/>
            <wp:effectExtent l="19050" t="0" r="0" b="0"/>
            <wp:wrapNone/>
            <wp:docPr id="19" name="Рисунок 16" descr="107531843_166579907.pdf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531843_166579907.pdf-27.jpg"/>
                    <pic:cNvPicPr/>
                  </pic:nvPicPr>
                  <pic:blipFill>
                    <a:blip r:embed="rId8" cstate="print">
                      <a:lum bright="20000" contrast="-20000"/>
                    </a:blip>
                    <a:srcRect l="66398" t="20349" r="2000" b="15116"/>
                    <a:stretch>
                      <a:fillRect/>
                    </a:stretch>
                  </pic:blipFill>
                  <pic:spPr>
                    <a:xfrm>
                      <a:off x="0" y="0"/>
                      <a:ext cx="1318430" cy="1815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078" w:rsidRPr="00960078">
        <w:rPr>
          <w:rFonts w:ascii="Times New Roman" w:hAnsi="Times New Roman" w:cs="Times New Roman"/>
          <w:noProof/>
          <w:sz w:val="28"/>
          <w:szCs w:val="28"/>
          <w:lang w:eastAsia="ru-RU"/>
        </w:rPr>
        <w:t>Сделайте взгляд мягким и добрым, так вы</w:t>
      </w:r>
      <w:r w:rsidR="005613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расположите к себе собеседника</w:t>
      </w:r>
    </w:p>
    <w:p w:rsidR="00960078" w:rsidRPr="00960078" w:rsidRDefault="00960078" w:rsidP="00AE1ADD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00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Слушайте собеседника. Не сосре</w:t>
      </w:r>
      <w:r w:rsidR="004C1A07">
        <w:rPr>
          <w:rFonts w:ascii="Times New Roman" w:hAnsi="Times New Roman" w:cs="Times New Roman"/>
          <w:noProof/>
          <w:sz w:val="28"/>
          <w:szCs w:val="28"/>
          <w:lang w:eastAsia="ru-RU"/>
        </w:rPr>
        <w:t>дотачивайтесь только на взгляде</w:t>
      </w:r>
    </w:p>
    <w:p w:rsidR="004C1A07" w:rsidRDefault="00960078" w:rsidP="00AE1ADD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0078">
        <w:rPr>
          <w:rFonts w:ascii="Times New Roman" w:hAnsi="Times New Roman" w:cs="Times New Roman"/>
          <w:noProof/>
          <w:sz w:val="28"/>
          <w:szCs w:val="28"/>
          <w:lang w:eastAsia="ru-RU"/>
        </w:rPr>
        <w:t>Не забывайте искренне улыбаться</w:t>
      </w:r>
    </w:p>
    <w:p w:rsidR="00960078" w:rsidRPr="004C1A07" w:rsidRDefault="00960078" w:rsidP="00AE1ADD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C1A07">
        <w:rPr>
          <w:rFonts w:ascii="Times New Roman" w:hAnsi="Times New Roman" w:cs="Times New Roman"/>
          <w:noProof/>
          <w:sz w:val="28"/>
          <w:szCs w:val="28"/>
          <w:lang w:eastAsia="ru-RU"/>
        </w:rPr>
        <w:t>При разговоре слегка наклонитесь в сторону собеседника и стойте, повернувшись к нему на 45 — 90°. Поза при э</w:t>
      </w:r>
      <w:r w:rsidR="004C1A07">
        <w:rPr>
          <w:rFonts w:ascii="Times New Roman" w:hAnsi="Times New Roman" w:cs="Times New Roman"/>
          <w:noProof/>
          <w:sz w:val="28"/>
          <w:szCs w:val="28"/>
          <w:lang w:eastAsia="ru-RU"/>
        </w:rPr>
        <w:t>том должна быть открытой</w:t>
      </w:r>
    </w:p>
    <w:p w:rsidR="00960078" w:rsidRPr="00AE1ADD" w:rsidRDefault="00960078" w:rsidP="00AE1ADD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>Говорите не быстро, но и не слишком медленно. Любое несовпадение скорости речи может привести к тому, что со</w:t>
      </w:r>
      <w:r w:rsidR="004C1A07">
        <w:rPr>
          <w:rFonts w:ascii="Times New Roman" w:hAnsi="Times New Roman" w:cs="Times New Roman"/>
          <w:noProof/>
          <w:sz w:val="28"/>
          <w:szCs w:val="28"/>
          <w:lang w:eastAsia="ru-RU"/>
        </w:rPr>
        <w:t>беседник вас просто не услышит</w:t>
      </w:r>
    </w:p>
    <w:p w:rsidR="00960078" w:rsidRPr="00AE1ADD" w:rsidRDefault="00960078" w:rsidP="00AE1ADD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>Пользуйтесь позитивной лексикой. Исключите из лексикона многочисленные «не с глаголами» («Не мо</w:t>
      </w:r>
      <w:r w:rsidR="004C1A07">
        <w:rPr>
          <w:rFonts w:ascii="Times New Roman" w:hAnsi="Times New Roman" w:cs="Times New Roman"/>
          <w:noProof/>
          <w:sz w:val="28"/>
          <w:szCs w:val="28"/>
          <w:lang w:eastAsia="ru-RU"/>
        </w:rPr>
        <w:t>гли бы вы?», «А вы не хотите?»)</w:t>
      </w:r>
    </w:p>
    <w:p w:rsidR="00AE1ADD" w:rsidRDefault="00AE1ADD" w:rsidP="00AE1ADD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1ADD">
        <w:rPr>
          <w:rFonts w:ascii="Times New Roman" w:hAnsi="Times New Roman" w:cs="Times New Roman"/>
          <w:noProof/>
          <w:sz w:val="28"/>
          <w:szCs w:val="28"/>
          <w:lang w:eastAsia="ru-RU"/>
        </w:rPr>
        <w:t>Не бойтесь жестикулировать, старайтесь</w:t>
      </w:r>
      <w:r w:rsidR="00267E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использовать открытые жест</w:t>
      </w:r>
      <w:r w:rsidR="004C1A07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</w:p>
    <w:p w:rsidR="00267ECD" w:rsidRDefault="00267ECD" w:rsidP="00AE1ADD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Помните о вашей репутации, в том числе и в интернете,  подд</w:t>
      </w:r>
      <w:r w:rsidR="004C1A07">
        <w:rPr>
          <w:rFonts w:ascii="Times New Roman" w:hAnsi="Times New Roman" w:cs="Times New Roman"/>
          <w:noProof/>
          <w:sz w:val="28"/>
          <w:szCs w:val="28"/>
          <w:lang w:eastAsia="ru-RU"/>
        </w:rPr>
        <w:t>ерживайте ее в позитивном ключе</w:t>
      </w:r>
    </w:p>
    <w:p w:rsidR="0056134F" w:rsidRPr="004C1A07" w:rsidRDefault="0056134F" w:rsidP="004C1A07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Внимательно смотрите за мимикой и жестами клиента,  подстраиваясь </w:t>
      </w:r>
      <w:r w:rsidR="004C1A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 его эмоциональное состояние. </w:t>
      </w:r>
      <w:r w:rsidRPr="004C1A07">
        <w:rPr>
          <w:rFonts w:ascii="Times New Roman" w:hAnsi="Times New Roman" w:cs="Times New Roman"/>
          <w:noProof/>
          <w:sz w:val="28"/>
          <w:szCs w:val="28"/>
          <w:lang w:eastAsia="ru-RU"/>
        </w:rPr>
        <w:t>Это создаст у человека впечатление, что перед ним находится ед</w:t>
      </w:r>
      <w:r w:rsidR="004C1A07" w:rsidRPr="004C1A07">
        <w:rPr>
          <w:rFonts w:ascii="Times New Roman" w:hAnsi="Times New Roman" w:cs="Times New Roman"/>
          <w:noProof/>
          <w:sz w:val="28"/>
          <w:szCs w:val="28"/>
          <w:lang w:eastAsia="ru-RU"/>
        </w:rPr>
        <w:t>иномышленник и родственная душа</w:t>
      </w:r>
    </w:p>
    <w:p w:rsidR="004C1A07" w:rsidRDefault="0056134F" w:rsidP="00014BC3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56134F">
        <w:rPr>
          <w:rFonts w:ascii="Times New Roman" w:hAnsi="Times New Roman" w:cs="Times New Roman"/>
          <w:noProof/>
          <w:sz w:val="28"/>
          <w:szCs w:val="28"/>
          <w:lang w:eastAsia="ru-RU"/>
        </w:rPr>
        <w:t>тарайтесь заканчиват</w:t>
      </w:r>
      <w:r w:rsidR="004C1A07">
        <w:rPr>
          <w:rFonts w:ascii="Times New Roman" w:hAnsi="Times New Roman" w:cs="Times New Roman"/>
          <w:noProof/>
          <w:sz w:val="28"/>
          <w:szCs w:val="28"/>
          <w:lang w:eastAsia="ru-RU"/>
        </w:rPr>
        <w:t>ь беседу на положительной ноте</w:t>
      </w:r>
    </w:p>
    <w:p w:rsidR="00014BC3" w:rsidRDefault="004C1A07" w:rsidP="00014BC3">
      <w:pPr>
        <w:pStyle w:val="ab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56134F" w:rsidRPr="0056134F">
        <w:rPr>
          <w:rFonts w:ascii="Times New Roman" w:hAnsi="Times New Roman" w:cs="Times New Roman"/>
          <w:noProof/>
          <w:sz w:val="28"/>
          <w:szCs w:val="28"/>
          <w:lang w:eastAsia="ru-RU"/>
        </w:rPr>
        <w:t>бязательно</w:t>
      </w:r>
      <w:r w:rsidR="00073743" w:rsidRPr="0056134F">
        <w:rPr>
          <w:rFonts w:ascii="Times New Roman" w:hAnsi="Times New Roman" w:cs="Times New Roman"/>
          <w:noProof/>
          <w:sz w:val="28"/>
          <w:szCs w:val="28"/>
          <w:lang w:eastAsia="ru-RU"/>
        </w:rPr>
        <w:t>, поблагодарите человека за встречу</w:t>
      </w:r>
    </w:p>
    <w:p w:rsidR="00014BC3" w:rsidRDefault="004C1A07" w:rsidP="00014BC3">
      <w:pPr>
        <w:pStyle w:val="ab"/>
        <w:spacing w:after="0" w:line="360" w:lineRule="auto"/>
        <w:ind w:left="64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288404</wp:posOffset>
            </wp:positionV>
            <wp:extent cx="2096353" cy="2088107"/>
            <wp:effectExtent l="19050" t="0" r="0" b="0"/>
            <wp:wrapNone/>
            <wp:docPr id="22" name="Рисунок 21" descr="9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2.jpg"/>
                    <pic:cNvPicPr/>
                  </pic:nvPicPr>
                  <pic:blipFill>
                    <a:blip r:embed="rId9" cstate="print">
                      <a:lum/>
                    </a:blip>
                    <a:srcRect l="11674" r="12141"/>
                    <a:stretch>
                      <a:fillRect/>
                    </a:stretch>
                  </pic:blipFill>
                  <pic:spPr>
                    <a:xfrm>
                      <a:off x="0" y="0"/>
                      <a:ext cx="2096353" cy="2088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BC3" w:rsidRDefault="00014BC3" w:rsidP="00014BC3">
      <w:pPr>
        <w:pStyle w:val="ab"/>
        <w:spacing w:after="0" w:line="360" w:lineRule="auto"/>
        <w:ind w:left="64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4BC3" w:rsidRDefault="00014BC3" w:rsidP="00014BC3">
      <w:pPr>
        <w:pStyle w:val="ab"/>
        <w:spacing w:after="0" w:line="360" w:lineRule="auto"/>
        <w:ind w:left="64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4BC3" w:rsidRDefault="00014BC3" w:rsidP="00014B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07" w:rsidRDefault="004C1A07" w:rsidP="005613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07" w:rsidRDefault="004C1A07" w:rsidP="005613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07" w:rsidRDefault="004C1A07" w:rsidP="005613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07" w:rsidRDefault="004C1A07" w:rsidP="005613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3B9" w:rsidRPr="0056134F" w:rsidRDefault="008B6D99" w:rsidP="005613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D99">
        <w:lastRenderedPageBreak/>
        <w:pict>
          <v:roundrect id="_x0000_s1031" style="position:absolute;left:0;text-align:left;margin-left:24.35pt;margin-top:10.5pt;width:197.3pt;height:45.8pt;z-index:251668992" arcsize="10923f" stroked="f">
            <v:textbox style="mso-next-textbox:#_x0000_s1031">
              <w:txbxContent>
                <w:p w:rsidR="0031771D" w:rsidRPr="002F3FE7" w:rsidRDefault="0031771D" w:rsidP="0031771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3F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Областное государственное бюджетное учреждение</w:t>
                  </w:r>
                </w:p>
              </w:txbxContent>
            </v:textbox>
          </v:roundrect>
        </w:pict>
      </w:r>
    </w:p>
    <w:p w:rsidR="005C4804" w:rsidRPr="0056134F" w:rsidRDefault="005C4804" w:rsidP="005613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804" w:rsidRPr="0056134F" w:rsidRDefault="00014BC3" w:rsidP="005613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234950</wp:posOffset>
            </wp:positionV>
            <wp:extent cx="1276985" cy="968375"/>
            <wp:effectExtent l="19050" t="0" r="0" b="0"/>
            <wp:wrapNone/>
            <wp:docPr id="5" name="Рисунок 2" descr="D:\Рабочий стол\mckost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mckostro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FE7" w:rsidRPr="0056134F" w:rsidRDefault="002F3FE7" w:rsidP="005613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1D" w:rsidRPr="0056134F" w:rsidRDefault="00AA731D" w:rsidP="005613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289" w:rsidRPr="0056134F" w:rsidRDefault="00F56289" w:rsidP="005613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289" w:rsidRPr="0056134F" w:rsidRDefault="00F56289" w:rsidP="005613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0FC" w:rsidRPr="00014BC3" w:rsidRDefault="007E1F26" w:rsidP="00014BC3">
      <w:pPr>
        <w:pStyle w:val="ab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3780942</wp:posOffset>
            </wp:positionH>
            <wp:positionV relativeFrom="paragraph">
              <wp:posOffset>1683708</wp:posOffset>
            </wp:positionV>
            <wp:extent cx="2806037" cy="1105468"/>
            <wp:effectExtent l="19050" t="0" r="0" b="0"/>
            <wp:wrapNone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37" cy="110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BC3" w:rsidRPr="0056134F">
        <w:rPr>
          <w:noProof/>
          <w:lang w:eastAsia="ru-RU"/>
        </w:rPr>
        <w:drawing>
          <wp:inline distT="0" distB="0" distL="0" distR="0">
            <wp:extent cx="1987171" cy="1961158"/>
            <wp:effectExtent l="19050" t="0" r="0" b="0"/>
            <wp:docPr id="20" name="Рисунок 6" descr="sales-negotiation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s-negotiation-1024x768.jpg"/>
                    <pic:cNvPicPr/>
                  </pic:nvPicPr>
                  <pic:blipFill>
                    <a:blip r:embed="rId12" cstate="print"/>
                    <a:srcRect l="18659" r="14531"/>
                    <a:stretch>
                      <a:fillRect/>
                    </a:stretch>
                  </pic:blipFill>
                  <pic:spPr>
                    <a:xfrm>
                      <a:off x="0" y="0"/>
                      <a:ext cx="1990664" cy="196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BC3" w:rsidRPr="00014BC3" w:rsidRDefault="00014BC3" w:rsidP="00014BC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4BC3">
        <w:rPr>
          <w:rFonts w:ascii="Times New Roman" w:hAnsi="Times New Roman" w:cs="Times New Roman"/>
          <w:b/>
          <w:i/>
          <w:sz w:val="28"/>
          <w:szCs w:val="28"/>
        </w:rPr>
        <w:t>Как</w:t>
      </w:r>
    </w:p>
    <w:p w:rsidR="00014BC3" w:rsidRPr="00014BC3" w:rsidRDefault="00014BC3" w:rsidP="00014BC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4BC3">
        <w:rPr>
          <w:rFonts w:ascii="Times New Roman" w:hAnsi="Times New Roman" w:cs="Times New Roman"/>
          <w:b/>
          <w:i/>
          <w:sz w:val="28"/>
          <w:szCs w:val="28"/>
        </w:rPr>
        <w:t xml:space="preserve"> создать доверительные отношения для сотрудничества</w:t>
      </w:r>
    </w:p>
    <w:p w:rsidR="007E1F26" w:rsidRPr="007E1F26" w:rsidRDefault="007E1F26" w:rsidP="007E1F26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7E1F2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наш адрес:</w:t>
      </w:r>
    </w:p>
    <w:p w:rsidR="007E1F26" w:rsidRPr="007E1F26" w:rsidRDefault="007E1F26" w:rsidP="007E1F26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7E1F26" w:rsidRPr="00F17DD4" w:rsidRDefault="007E1F26" w:rsidP="007E1F26">
      <w:pPr>
        <w:pStyle w:val="a6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F17DD4">
        <w:rPr>
          <w:rFonts w:ascii="Times New Roman" w:hAnsi="Times New Roman" w:cs="Times New Roman"/>
          <w:b/>
          <w:lang w:eastAsia="ru-RU"/>
        </w:rPr>
        <w:t xml:space="preserve">г. Кострома, ул. Центральная, 25 </w:t>
      </w:r>
    </w:p>
    <w:p w:rsidR="007E1F26" w:rsidRPr="00F17DD4" w:rsidRDefault="007E1F26" w:rsidP="007E1F26">
      <w:pPr>
        <w:pStyle w:val="a6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F17DD4">
        <w:rPr>
          <w:rFonts w:ascii="Times New Roman" w:hAnsi="Times New Roman" w:cs="Times New Roman"/>
          <w:b/>
          <w:lang w:eastAsia="ru-RU"/>
        </w:rPr>
        <w:t>тел. 8(4942) 411231</w:t>
      </w:r>
    </w:p>
    <w:p w:rsidR="007E1F26" w:rsidRPr="00F17DD4" w:rsidRDefault="007E1F26" w:rsidP="007E1F26">
      <w:pPr>
        <w:pStyle w:val="a6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F17DD4">
        <w:rPr>
          <w:rStyle w:val="ac"/>
          <w:rFonts w:ascii="Times New Roman" w:hAnsi="Times New Roman" w:cs="Times New Roman"/>
          <w:b/>
          <w:u w:val="none"/>
        </w:rPr>
        <w:t>http://www.kdm44.ru/</w:t>
      </w:r>
      <w:r w:rsidRPr="00F17DD4">
        <w:rPr>
          <w:rFonts w:ascii="Times New Roman" w:hAnsi="Times New Roman" w:cs="Times New Roman"/>
          <w:b/>
          <w:lang w:eastAsia="ru-RU"/>
        </w:rPr>
        <w:t xml:space="preserve">   </w:t>
      </w:r>
    </w:p>
    <w:p w:rsidR="007E1F26" w:rsidRPr="00F17DD4" w:rsidRDefault="007E1F26" w:rsidP="007E1F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hyperlink r:id="rId13" w:history="1">
        <w:r w:rsidRPr="00F17DD4">
          <w:rPr>
            <w:rStyle w:val="ac"/>
            <w:rFonts w:ascii="Times New Roman" w:hAnsi="Times New Roman" w:cs="Times New Roman"/>
            <w:b/>
            <w:lang w:eastAsia="ru-RU"/>
          </w:rPr>
          <w:t>https://vk.com/kostroma_friends</w:t>
        </w:r>
      </w:hyperlink>
    </w:p>
    <w:p w:rsidR="007E1F26" w:rsidRPr="00F17DD4" w:rsidRDefault="007E1F26" w:rsidP="007E1F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hyperlink r:id="rId14" w:history="1">
        <w:r w:rsidRPr="00F17DD4">
          <w:rPr>
            <w:rStyle w:val="ac"/>
            <w:rFonts w:ascii="Times New Roman" w:hAnsi="Times New Roman" w:cs="Times New Roman"/>
            <w:b/>
            <w:lang w:val="en-US" w:eastAsia="ru-RU"/>
          </w:rPr>
          <w:t>mckostroma</w:t>
        </w:r>
        <w:r w:rsidRPr="00F17DD4">
          <w:rPr>
            <w:rStyle w:val="ac"/>
            <w:rFonts w:ascii="Times New Roman" w:hAnsi="Times New Roman" w:cs="Times New Roman"/>
            <w:b/>
            <w:lang w:eastAsia="ru-RU"/>
          </w:rPr>
          <w:t>@</w:t>
        </w:r>
        <w:r w:rsidRPr="00F17DD4">
          <w:rPr>
            <w:rStyle w:val="ac"/>
            <w:rFonts w:ascii="Times New Roman" w:hAnsi="Times New Roman" w:cs="Times New Roman"/>
            <w:b/>
            <w:lang w:val="en-US" w:eastAsia="ru-RU"/>
          </w:rPr>
          <w:t>yandex</w:t>
        </w:r>
        <w:r w:rsidRPr="00F17DD4">
          <w:rPr>
            <w:rStyle w:val="ac"/>
            <w:rFonts w:ascii="Times New Roman" w:hAnsi="Times New Roman" w:cs="Times New Roman"/>
            <w:b/>
            <w:lang w:eastAsia="ru-RU"/>
          </w:rPr>
          <w:t>.</w:t>
        </w:r>
        <w:r w:rsidRPr="00F17DD4">
          <w:rPr>
            <w:rStyle w:val="ac"/>
            <w:rFonts w:ascii="Times New Roman" w:hAnsi="Times New Roman" w:cs="Times New Roman"/>
            <w:b/>
            <w:lang w:val="en-US" w:eastAsia="ru-RU"/>
          </w:rPr>
          <w:t>ru</w:t>
        </w:r>
      </w:hyperlink>
      <w:r w:rsidRPr="00F17DD4">
        <w:rPr>
          <w:rFonts w:ascii="Times New Roman" w:hAnsi="Times New Roman" w:cs="Times New Roman"/>
          <w:b/>
          <w:lang w:val="en-US" w:eastAsia="ru-RU"/>
        </w:rPr>
        <w:t xml:space="preserve"> </w:t>
      </w:r>
    </w:p>
    <w:p w:rsidR="00014BC3" w:rsidRDefault="00014BC3" w:rsidP="00014BC3">
      <w:pPr>
        <w:pStyle w:val="a6"/>
        <w:ind w:left="360"/>
        <w:jc w:val="right"/>
        <w:rPr>
          <w:rFonts w:ascii="Times New Roman" w:hAnsi="Times New Roman" w:cs="Times New Roman"/>
          <w:b/>
          <w:sz w:val="24"/>
          <w:szCs w:val="26"/>
          <w:lang w:eastAsia="ru-RU"/>
        </w:rPr>
      </w:pPr>
    </w:p>
    <w:p w:rsidR="00014BC3" w:rsidRDefault="00014BC3" w:rsidP="00014BC3">
      <w:pPr>
        <w:pStyle w:val="a6"/>
        <w:ind w:left="360"/>
        <w:jc w:val="right"/>
        <w:rPr>
          <w:rFonts w:ascii="Times New Roman" w:hAnsi="Times New Roman" w:cs="Times New Roman"/>
          <w:b/>
          <w:sz w:val="24"/>
          <w:szCs w:val="26"/>
          <w:lang w:eastAsia="ru-RU"/>
        </w:rPr>
      </w:pPr>
    </w:p>
    <w:p w:rsidR="005D7C10" w:rsidRPr="00F4376B" w:rsidRDefault="00687CCE" w:rsidP="007E1F26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6"/>
          <w:lang w:eastAsia="ru-RU"/>
        </w:rPr>
        <w:t xml:space="preserve">2019 </w:t>
      </w:r>
      <w:r w:rsidR="00943029" w:rsidRPr="00F4376B">
        <w:rPr>
          <w:rFonts w:ascii="Times New Roman" w:hAnsi="Times New Roman" w:cs="Times New Roman"/>
          <w:b/>
          <w:sz w:val="24"/>
          <w:szCs w:val="26"/>
          <w:lang w:eastAsia="ru-RU"/>
        </w:rPr>
        <w:t>г.</w:t>
      </w:r>
    </w:p>
    <w:p w:rsidR="007E1F26" w:rsidRPr="00F4376B" w:rsidRDefault="007E1F26">
      <w:pPr>
        <w:pStyle w:val="a6"/>
        <w:ind w:left="360"/>
        <w:jc w:val="right"/>
        <w:rPr>
          <w:rFonts w:ascii="Times New Roman" w:hAnsi="Times New Roman" w:cs="Times New Roman"/>
          <w:b/>
          <w:sz w:val="24"/>
          <w:szCs w:val="26"/>
          <w:lang w:eastAsia="ru-RU"/>
        </w:rPr>
      </w:pPr>
    </w:p>
    <w:sectPr w:rsidR="007E1F26" w:rsidRPr="00F4376B" w:rsidSect="0031771D">
      <w:pgSz w:w="16838" w:h="11906" w:orient="landscape"/>
      <w:pgMar w:top="426" w:right="536" w:bottom="284" w:left="426" w:header="708" w:footer="708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116"/>
    <w:multiLevelType w:val="hybridMultilevel"/>
    <w:tmpl w:val="89702B4C"/>
    <w:lvl w:ilvl="0" w:tplc="1D0E0F0C">
      <w:start w:val="2"/>
      <w:numFmt w:val="decimal"/>
      <w:lvlText w:val="%1"/>
      <w:lvlJc w:val="left"/>
      <w:pPr>
        <w:ind w:left="1080" w:hanging="360"/>
      </w:pPr>
      <w:rPr>
        <w:rFonts w:cstheme="minorHAnsi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E4A87"/>
    <w:multiLevelType w:val="hybridMultilevel"/>
    <w:tmpl w:val="A06E2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7226D"/>
    <w:multiLevelType w:val="hybridMultilevel"/>
    <w:tmpl w:val="AF7C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27A0D"/>
    <w:multiLevelType w:val="multilevel"/>
    <w:tmpl w:val="24AC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8498D"/>
    <w:multiLevelType w:val="hybridMultilevel"/>
    <w:tmpl w:val="83DAEC6E"/>
    <w:lvl w:ilvl="0" w:tplc="FD64961E">
      <w:start w:val="2"/>
      <w:numFmt w:val="decimal"/>
      <w:lvlText w:val="%1"/>
      <w:lvlJc w:val="left"/>
      <w:pPr>
        <w:ind w:left="360" w:hanging="360"/>
      </w:pPr>
      <w:rPr>
        <w:rFonts w:cstheme="minorHAnsi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151CAA"/>
    <w:multiLevelType w:val="hybridMultilevel"/>
    <w:tmpl w:val="0F20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F0889"/>
    <w:multiLevelType w:val="hybridMultilevel"/>
    <w:tmpl w:val="7600630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32477BD2"/>
    <w:multiLevelType w:val="hybridMultilevel"/>
    <w:tmpl w:val="6D66475A"/>
    <w:lvl w:ilvl="0" w:tplc="71D8FA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F52A59"/>
    <w:multiLevelType w:val="hybridMultilevel"/>
    <w:tmpl w:val="0B784F38"/>
    <w:lvl w:ilvl="0" w:tplc="3F226D36">
      <w:start w:val="1"/>
      <w:numFmt w:val="decimal"/>
      <w:lvlText w:val="%1"/>
      <w:lvlJc w:val="left"/>
      <w:pPr>
        <w:ind w:left="720" w:hanging="360"/>
      </w:pPr>
      <w:rPr>
        <w:rFonts w:cstheme="minorHAnsi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95D04"/>
    <w:multiLevelType w:val="hybridMultilevel"/>
    <w:tmpl w:val="71CC0E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0443D"/>
    <w:multiLevelType w:val="multilevel"/>
    <w:tmpl w:val="461C1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431797"/>
    <w:multiLevelType w:val="hybridMultilevel"/>
    <w:tmpl w:val="81BC9E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C8C5520"/>
    <w:multiLevelType w:val="hybridMultilevel"/>
    <w:tmpl w:val="EDF0D71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79B16C2"/>
    <w:multiLevelType w:val="multilevel"/>
    <w:tmpl w:val="848C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892F1A"/>
    <w:multiLevelType w:val="hybridMultilevel"/>
    <w:tmpl w:val="59F4598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EF7765"/>
    <w:multiLevelType w:val="hybridMultilevel"/>
    <w:tmpl w:val="A9D8661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10A91"/>
    <w:multiLevelType w:val="hybridMultilevel"/>
    <w:tmpl w:val="FF7AAF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25238C0"/>
    <w:multiLevelType w:val="hybridMultilevel"/>
    <w:tmpl w:val="DF26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B7D1A"/>
    <w:multiLevelType w:val="hybridMultilevel"/>
    <w:tmpl w:val="5D40C7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CE4861"/>
    <w:multiLevelType w:val="hybridMultilevel"/>
    <w:tmpl w:val="31FACC10"/>
    <w:lvl w:ilvl="0" w:tplc="4BF672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1"/>
  </w:num>
  <w:num w:numId="5">
    <w:abstractNumId w:val="2"/>
  </w:num>
  <w:num w:numId="6">
    <w:abstractNumId w:val="5"/>
  </w:num>
  <w:num w:numId="7">
    <w:abstractNumId w:val="19"/>
  </w:num>
  <w:num w:numId="8">
    <w:abstractNumId w:val="18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13"/>
  </w:num>
  <w:num w:numId="14">
    <w:abstractNumId w:val="6"/>
  </w:num>
  <w:num w:numId="15">
    <w:abstractNumId w:val="10"/>
  </w:num>
  <w:num w:numId="16">
    <w:abstractNumId w:val="15"/>
  </w:num>
  <w:num w:numId="17">
    <w:abstractNumId w:val="14"/>
  </w:num>
  <w:num w:numId="18">
    <w:abstractNumId w:val="12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F69"/>
    <w:rsid w:val="00014BC3"/>
    <w:rsid w:val="00065F69"/>
    <w:rsid w:val="00073743"/>
    <w:rsid w:val="000C2828"/>
    <w:rsid w:val="000D7FB2"/>
    <w:rsid w:val="000E22DE"/>
    <w:rsid w:val="000E2834"/>
    <w:rsid w:val="0012588E"/>
    <w:rsid w:val="00131965"/>
    <w:rsid w:val="00152AEF"/>
    <w:rsid w:val="001749C5"/>
    <w:rsid w:val="001A1C7E"/>
    <w:rsid w:val="00256354"/>
    <w:rsid w:val="00267ECD"/>
    <w:rsid w:val="00272A87"/>
    <w:rsid w:val="00273587"/>
    <w:rsid w:val="00276BE3"/>
    <w:rsid w:val="00282C45"/>
    <w:rsid w:val="002F3FE7"/>
    <w:rsid w:val="0031771D"/>
    <w:rsid w:val="00325F10"/>
    <w:rsid w:val="00353E73"/>
    <w:rsid w:val="00387F2E"/>
    <w:rsid w:val="003B33B9"/>
    <w:rsid w:val="003C331D"/>
    <w:rsid w:val="003F51BF"/>
    <w:rsid w:val="0041503B"/>
    <w:rsid w:val="004A1935"/>
    <w:rsid w:val="004A25E5"/>
    <w:rsid w:val="004C1A07"/>
    <w:rsid w:val="004C5498"/>
    <w:rsid w:val="004F5B63"/>
    <w:rsid w:val="005201AC"/>
    <w:rsid w:val="0056134F"/>
    <w:rsid w:val="005C4804"/>
    <w:rsid w:val="005D7C10"/>
    <w:rsid w:val="00682A3D"/>
    <w:rsid w:val="00687CCE"/>
    <w:rsid w:val="00696757"/>
    <w:rsid w:val="006B3F70"/>
    <w:rsid w:val="006C068D"/>
    <w:rsid w:val="006C614C"/>
    <w:rsid w:val="007136B5"/>
    <w:rsid w:val="00774E39"/>
    <w:rsid w:val="0079578F"/>
    <w:rsid w:val="007C3A4A"/>
    <w:rsid w:val="007E1F26"/>
    <w:rsid w:val="00820519"/>
    <w:rsid w:val="008205A4"/>
    <w:rsid w:val="00833DA1"/>
    <w:rsid w:val="00854C9F"/>
    <w:rsid w:val="008644B9"/>
    <w:rsid w:val="008706C9"/>
    <w:rsid w:val="008A5EC4"/>
    <w:rsid w:val="008B6D99"/>
    <w:rsid w:val="008E57AD"/>
    <w:rsid w:val="00925630"/>
    <w:rsid w:val="00943029"/>
    <w:rsid w:val="009460FC"/>
    <w:rsid w:val="00960078"/>
    <w:rsid w:val="0098702B"/>
    <w:rsid w:val="00987727"/>
    <w:rsid w:val="009E5D83"/>
    <w:rsid w:val="00A256F1"/>
    <w:rsid w:val="00A90726"/>
    <w:rsid w:val="00A95865"/>
    <w:rsid w:val="00A96541"/>
    <w:rsid w:val="00AA731D"/>
    <w:rsid w:val="00AB40A1"/>
    <w:rsid w:val="00AC454B"/>
    <w:rsid w:val="00AD7958"/>
    <w:rsid w:val="00AE1ADD"/>
    <w:rsid w:val="00AF7383"/>
    <w:rsid w:val="00B65093"/>
    <w:rsid w:val="00BA661C"/>
    <w:rsid w:val="00BA7AFD"/>
    <w:rsid w:val="00C631D0"/>
    <w:rsid w:val="00C850DE"/>
    <w:rsid w:val="00C902FE"/>
    <w:rsid w:val="00CB1629"/>
    <w:rsid w:val="00CD387F"/>
    <w:rsid w:val="00CD579C"/>
    <w:rsid w:val="00D07030"/>
    <w:rsid w:val="00D32EA1"/>
    <w:rsid w:val="00D57792"/>
    <w:rsid w:val="00D945B2"/>
    <w:rsid w:val="00D961BF"/>
    <w:rsid w:val="00E14FFC"/>
    <w:rsid w:val="00EC3F2C"/>
    <w:rsid w:val="00F17DD4"/>
    <w:rsid w:val="00F34716"/>
    <w:rsid w:val="00F4376B"/>
    <w:rsid w:val="00F56289"/>
    <w:rsid w:val="00F80D8C"/>
    <w:rsid w:val="00F8388F"/>
    <w:rsid w:val="00F95627"/>
    <w:rsid w:val="00FA1CC8"/>
    <w:rsid w:val="00FA5726"/>
    <w:rsid w:val="00FB0339"/>
    <w:rsid w:val="00FD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45d0a,#f6782a"/>
      <o:colormenu v:ext="edit" fillcolor="none [3212]" stroke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A4"/>
  </w:style>
  <w:style w:type="paragraph" w:styleId="1">
    <w:name w:val="heading 1"/>
    <w:basedOn w:val="a"/>
    <w:next w:val="a"/>
    <w:link w:val="10"/>
    <w:uiPriority w:val="9"/>
    <w:qFormat/>
    <w:rsid w:val="003B3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5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F69"/>
    <w:rPr>
      <w:b/>
      <w:bCs/>
    </w:rPr>
  </w:style>
  <w:style w:type="character" w:customStyle="1" w:styleId="apple-converted-space">
    <w:name w:val="apple-converted-space"/>
    <w:basedOn w:val="a0"/>
    <w:rsid w:val="00065F69"/>
  </w:style>
  <w:style w:type="paragraph" w:styleId="a4">
    <w:name w:val="Balloon Text"/>
    <w:basedOn w:val="a"/>
    <w:link w:val="a5"/>
    <w:uiPriority w:val="99"/>
    <w:semiHidden/>
    <w:unhideWhenUsed/>
    <w:rsid w:val="00B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0519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92563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925630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a"/>
    <w:uiPriority w:val="10"/>
    <w:qFormat/>
    <w:rsid w:val="009256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925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25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9256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3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7E1F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9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1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1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kostroma_friend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mckostro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E08BD-CCCA-44E1-9E14-94B829E2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ЦПМИ</dc:creator>
  <cp:lastModifiedBy>User</cp:lastModifiedBy>
  <cp:revision>6</cp:revision>
  <cp:lastPrinted>2019-01-24T08:11:00Z</cp:lastPrinted>
  <dcterms:created xsi:type="dcterms:W3CDTF">2018-09-21T12:54:00Z</dcterms:created>
  <dcterms:modified xsi:type="dcterms:W3CDTF">2019-01-29T17:01:00Z</dcterms:modified>
</cp:coreProperties>
</file>